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3"/>
        </w:tabs>
        <w:snapToGrid w:val="0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附件1</w:t>
      </w:r>
    </w:p>
    <w:p>
      <w:pPr>
        <w:adjustRightInd w:val="0"/>
        <w:spacing w:line="560" w:lineRule="exact"/>
        <w:jc w:val="center"/>
        <w:rPr>
          <w:rFonts w:asci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202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年南京晓庄学院先进分党校申报表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34"/>
        <w:gridCol w:w="2826"/>
        <w:gridCol w:w="1260"/>
        <w:gridCol w:w="3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分党校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 称</w:t>
            </w:r>
          </w:p>
        </w:tc>
        <w:tc>
          <w:tcPr>
            <w:tcW w:w="30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成立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培训入党积极分子数（202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年）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分党校工作人员名单及分工</w:t>
            </w:r>
          </w:p>
        </w:tc>
        <w:tc>
          <w:tcPr>
            <w:tcW w:w="43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分党校专、兼职教师名单及教学内容</w:t>
            </w:r>
          </w:p>
        </w:tc>
        <w:tc>
          <w:tcPr>
            <w:tcW w:w="43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7" w:hRule="atLeast"/>
        </w:trPr>
        <w:tc>
          <w:tcPr>
            <w:tcW w:w="12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分党校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主要事迹</w:t>
            </w:r>
          </w:p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（事迹材料附后）</w:t>
            </w:r>
          </w:p>
        </w:tc>
        <w:tc>
          <w:tcPr>
            <w:tcW w:w="7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    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学院党组织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2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党校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年</w:t>
            </w:r>
            <w:r>
              <w:rPr>
                <w:rFonts w:ascii="宋体" w:hAns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2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党委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年</w:t>
            </w:r>
            <w:r>
              <w:rPr>
                <w:rFonts w:ascii="宋体" w:hAns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XX分党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校先进事迹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22A"/>
    <w:rsid w:val="00137005"/>
    <w:rsid w:val="001976F2"/>
    <w:rsid w:val="00274710"/>
    <w:rsid w:val="002A085C"/>
    <w:rsid w:val="0030189A"/>
    <w:rsid w:val="003F515C"/>
    <w:rsid w:val="004D21CE"/>
    <w:rsid w:val="004E74E1"/>
    <w:rsid w:val="005A2323"/>
    <w:rsid w:val="00767233"/>
    <w:rsid w:val="007E1E2F"/>
    <w:rsid w:val="00842E96"/>
    <w:rsid w:val="00A02128"/>
    <w:rsid w:val="00AD3414"/>
    <w:rsid w:val="00C44848"/>
    <w:rsid w:val="00CC0256"/>
    <w:rsid w:val="00CC1347"/>
    <w:rsid w:val="00D4024A"/>
    <w:rsid w:val="00DB759D"/>
    <w:rsid w:val="00EA50F7"/>
    <w:rsid w:val="00EB422A"/>
    <w:rsid w:val="00ED0DDD"/>
    <w:rsid w:val="00FF4324"/>
    <w:rsid w:val="5C054238"/>
    <w:rsid w:val="661038EE"/>
    <w:rsid w:val="684B2DE1"/>
    <w:rsid w:val="74C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63</Words>
  <Characters>362</Characters>
  <Lines>3</Lines>
  <Paragraphs>1</Paragraphs>
  <TotalTime>58</TotalTime>
  <ScaleCrop>false</ScaleCrop>
  <LinksUpToDate>false</LinksUpToDate>
  <CharactersWithSpaces>424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2020-10-08T02:37:00Z</dcterms:created>
  <dc:creator>lenovo</dc:creator>
  <cp:lastModifiedBy>李军</cp:lastModifiedBy>
  <cp:lastPrinted>2021-12-10T08:45:34Z</cp:lastPrinted>
  <dcterms:modified xsi:type="dcterms:W3CDTF">2021-12-10T09:12:29Z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AAE3BA15942C4F5DAE7D3F3E7347242E</vt:lpwstr>
  </property>
</Properties>
</file>