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B3" w:rsidRDefault="00BB30B3" w:rsidP="00963677">
      <w:pPr>
        <w:spacing w:beforeLines="50"/>
        <w:jc w:val="center"/>
        <w:rPr>
          <w:rFonts w:ascii="Times New Roman" w:hAnsi="Times New Roman"/>
          <w:sz w:val="44"/>
          <w:szCs w:val="44"/>
        </w:rPr>
      </w:pPr>
      <w:r w:rsidRPr="00BB30B3">
        <w:rPr>
          <w:sz w:val="3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85pt;margin-top:-32.8pt;width:73.2pt;height:33.6pt;z-index:251658240" o:gfxdata="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Ef4L2QAAAAkBAAAPAAAAAAAAAAEAIAAAACIAAABkcnMvZG93bnJldi54bWxQSwECFAAUAAAA&#10;CACHTuJATOefKSYCAAAhBAAADgAAAAAAAAABACAAAAAoAQAAZHJzL2Uyb0RvYy54bWxQSwUGAAAA&#10;AAYABgBZAQAAwAUAAAAA&#10;" filled="f" stroked="f" strokeweight=".5pt">
            <v:textbox>
              <w:txbxContent>
                <w:p w:rsidR="00BB30B3" w:rsidRDefault="00570012">
                  <w:pPr>
                    <w:rPr>
                      <w:rFonts w:ascii="Times New Roman" w:eastAsia="方正楷体简体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eastAsia="方正楷体简体" w:hAnsi="Times New Roman" w:cs="Times New Roman"/>
                      <w:color w:val="000000" w:themeColor="text1"/>
                      <w:sz w:val="32"/>
                      <w:szCs w:val="32"/>
                    </w:rPr>
                    <w:t>附件</w:t>
                  </w:r>
                  <w:r>
                    <w:rPr>
                      <w:rFonts w:ascii="Times New Roman" w:eastAsia="方正楷体简体" w:hAnsi="Times New Roman" w:cs="Times New Roman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570012">
        <w:rPr>
          <w:rFonts w:ascii="Times New Roman" w:eastAsia="方正小标宋简体" w:hAnsi="Times New Roman" w:hint="eastAsia"/>
          <w:sz w:val="38"/>
          <w:szCs w:val="38"/>
        </w:rPr>
        <w:t>江宁区人才创新创业促进会个人</w:t>
      </w:r>
      <w:r w:rsidR="00570012">
        <w:rPr>
          <w:rFonts w:ascii="Times New Roman" w:eastAsia="方正小标宋简体" w:hAnsi="Times New Roman" w:hint="eastAsia"/>
          <w:sz w:val="38"/>
          <w:szCs w:val="38"/>
        </w:rPr>
        <w:t>会员</w:t>
      </w:r>
      <w:r w:rsidR="00570012">
        <w:rPr>
          <w:rFonts w:ascii="Times New Roman" w:eastAsia="方正小标宋简体" w:hAnsi="Times New Roman" w:hint="eastAsia"/>
          <w:sz w:val="38"/>
          <w:szCs w:val="38"/>
        </w:rPr>
        <w:t>报名</w:t>
      </w:r>
      <w:r w:rsidR="00570012">
        <w:rPr>
          <w:rFonts w:ascii="Times New Roman" w:eastAsia="方正小标宋简体" w:hAnsi="Times New Roman" w:hint="eastAsia"/>
          <w:sz w:val="38"/>
          <w:szCs w:val="38"/>
        </w:rPr>
        <w:t>表</w:t>
      </w:r>
      <w:r w:rsidR="00570012">
        <w:rPr>
          <w:rFonts w:ascii="Times New Roman" w:hAnsi="Times New Roman"/>
          <w:sz w:val="44"/>
          <w:szCs w:val="44"/>
        </w:rPr>
        <w:t xml:space="preserve">  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385"/>
        <w:gridCol w:w="567"/>
        <w:gridCol w:w="709"/>
        <w:gridCol w:w="1276"/>
        <w:gridCol w:w="1417"/>
        <w:gridCol w:w="1134"/>
        <w:gridCol w:w="1312"/>
        <w:gridCol w:w="1807"/>
      </w:tblGrid>
      <w:tr w:rsidR="00BB30B3">
        <w:trPr>
          <w:trHeight w:val="563"/>
          <w:jc w:val="center"/>
        </w:trPr>
        <w:tc>
          <w:tcPr>
            <w:tcW w:w="1135" w:type="dxa"/>
            <w:gridSpan w:val="2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/>
                <w:b/>
                <w:sz w:val="28"/>
              </w:rPr>
              <w:t>姓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 w:val="28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/>
                <w:b/>
                <w:sz w:val="28"/>
              </w:rPr>
              <w:t>民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 w:val="28"/>
              </w:rPr>
              <w:t>族</w:t>
            </w:r>
          </w:p>
        </w:tc>
        <w:tc>
          <w:tcPr>
            <w:tcW w:w="1417" w:type="dxa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B30B3" w:rsidRDefault="00570012">
            <w:pPr>
              <w:spacing w:line="320" w:lineRule="exact"/>
              <w:ind w:leftChars="-51" w:left="-106" w:rightChars="-51" w:right="-107" w:hanging="1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/>
                <w:b/>
                <w:sz w:val="28"/>
              </w:rPr>
              <w:t>出生年月</w:t>
            </w:r>
          </w:p>
        </w:tc>
        <w:tc>
          <w:tcPr>
            <w:tcW w:w="1312" w:type="dxa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 xml:space="preserve">   2</w:t>
            </w:r>
            <w:r>
              <w:rPr>
                <w:rFonts w:ascii="Times New Roman" w:eastAsia="方正仿宋简体" w:hAnsi="Times New Roman"/>
                <w:sz w:val="28"/>
              </w:rPr>
              <w:t>寸</w:t>
            </w:r>
          </w:p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 xml:space="preserve">   </w:t>
            </w:r>
            <w:r>
              <w:rPr>
                <w:rFonts w:ascii="Times New Roman" w:eastAsia="方正仿宋简体" w:hAnsi="Times New Roman"/>
                <w:sz w:val="28"/>
              </w:rPr>
              <w:t>照片</w:t>
            </w:r>
          </w:p>
        </w:tc>
      </w:tr>
      <w:tr w:rsidR="00BB30B3">
        <w:trPr>
          <w:trHeight w:val="563"/>
          <w:jc w:val="center"/>
        </w:trPr>
        <w:tc>
          <w:tcPr>
            <w:tcW w:w="1135" w:type="dxa"/>
            <w:gridSpan w:val="2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籍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职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>称</w:t>
            </w:r>
          </w:p>
        </w:tc>
        <w:tc>
          <w:tcPr>
            <w:tcW w:w="1417" w:type="dxa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B30B3" w:rsidRDefault="00570012">
            <w:pPr>
              <w:spacing w:line="320" w:lineRule="exact"/>
              <w:ind w:leftChars="-51" w:left="-106" w:rightChars="-51" w:right="-107" w:hanging="1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政治面貌</w:t>
            </w:r>
          </w:p>
        </w:tc>
        <w:tc>
          <w:tcPr>
            <w:tcW w:w="1312" w:type="dxa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807" w:type="dxa"/>
            <w:vMerge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val="563"/>
          <w:jc w:val="center"/>
        </w:trPr>
        <w:tc>
          <w:tcPr>
            <w:tcW w:w="1135" w:type="dxa"/>
            <w:gridSpan w:val="2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学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BB30B3" w:rsidRDefault="00570012" w:rsidP="00963677">
            <w:pPr>
              <w:spacing w:line="320" w:lineRule="exact"/>
              <w:ind w:leftChars="-51" w:left="-1" w:rightChars="-51" w:right="-107" w:hangingChars="38" w:hanging="106"/>
              <w:jc w:val="left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人才类别</w:t>
            </w:r>
          </w:p>
        </w:tc>
        <w:tc>
          <w:tcPr>
            <w:tcW w:w="3863" w:type="dxa"/>
            <w:gridSpan w:val="3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807" w:type="dxa"/>
            <w:vMerge/>
            <w:tcBorders>
              <w:bottom w:val="nil"/>
            </w:tcBorders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val="563"/>
          <w:jc w:val="center"/>
        </w:trPr>
        <w:tc>
          <w:tcPr>
            <w:tcW w:w="2411" w:type="dxa"/>
            <w:gridSpan w:val="4"/>
            <w:vAlign w:val="center"/>
          </w:tcPr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pacing w:val="-6"/>
                <w:sz w:val="28"/>
              </w:rPr>
              <w:t>身份证号或护照号</w:t>
            </w:r>
          </w:p>
        </w:tc>
        <w:tc>
          <w:tcPr>
            <w:tcW w:w="5139" w:type="dxa"/>
            <w:gridSpan w:val="4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807" w:type="dxa"/>
            <w:tcBorders>
              <w:top w:val="nil"/>
            </w:tcBorders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val="563"/>
          <w:jc w:val="center"/>
        </w:trPr>
        <w:tc>
          <w:tcPr>
            <w:tcW w:w="2411" w:type="dxa"/>
            <w:gridSpan w:val="4"/>
            <w:vAlign w:val="center"/>
          </w:tcPr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工作单位及职务</w:t>
            </w:r>
          </w:p>
        </w:tc>
        <w:tc>
          <w:tcPr>
            <w:tcW w:w="6946" w:type="dxa"/>
            <w:gridSpan w:val="5"/>
            <w:vAlign w:val="center"/>
          </w:tcPr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val="563"/>
          <w:jc w:val="center"/>
        </w:trPr>
        <w:tc>
          <w:tcPr>
            <w:tcW w:w="2411" w:type="dxa"/>
            <w:gridSpan w:val="4"/>
            <w:vAlign w:val="center"/>
          </w:tcPr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b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联系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>方式</w:t>
            </w:r>
            <w:r>
              <w:rPr>
                <w:rFonts w:ascii="Times New Roman" w:eastAsia="方正仿宋简体" w:hAnsi="Times New Roman" w:hint="eastAsia"/>
                <w:b/>
                <w:sz w:val="28"/>
              </w:rPr>
              <w:t>及邮箱</w:t>
            </w:r>
          </w:p>
        </w:tc>
        <w:tc>
          <w:tcPr>
            <w:tcW w:w="6946" w:type="dxa"/>
            <w:gridSpan w:val="5"/>
            <w:vAlign w:val="center"/>
          </w:tcPr>
          <w:p w:rsidR="00BB30B3" w:rsidRDefault="00570012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2"/>
              </w:rPr>
              <w:t>手机：</w:t>
            </w:r>
            <w:r>
              <w:rPr>
                <w:rFonts w:ascii="Times New Roman" w:eastAsia="方正仿宋简体" w:hAnsi="Times New Roman" w:hint="eastAsia"/>
                <w:sz w:val="24"/>
                <w:szCs w:val="22"/>
              </w:rPr>
              <w:t xml:space="preserve">                  </w:t>
            </w:r>
            <w:r>
              <w:rPr>
                <w:rFonts w:ascii="Times New Roman" w:eastAsia="方正仿宋简体" w:hAnsi="Times New Roman" w:hint="eastAsia"/>
                <w:sz w:val="24"/>
                <w:szCs w:val="22"/>
              </w:rPr>
              <w:t>电子邮箱：</w:t>
            </w:r>
          </w:p>
        </w:tc>
      </w:tr>
      <w:tr w:rsidR="00BB30B3">
        <w:trPr>
          <w:trHeight w:hRule="exact" w:val="5809"/>
          <w:jc w:val="center"/>
        </w:trPr>
        <w:tc>
          <w:tcPr>
            <w:tcW w:w="750" w:type="dxa"/>
            <w:vAlign w:val="center"/>
          </w:tcPr>
          <w:p w:rsidR="00BB30B3" w:rsidRDefault="00570012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个</w:t>
            </w:r>
          </w:p>
          <w:p w:rsidR="00BB30B3" w:rsidRDefault="00570012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 xml:space="preserve"> </w:t>
            </w:r>
          </w:p>
          <w:p w:rsidR="00BB30B3" w:rsidRDefault="00570012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人</w:t>
            </w:r>
          </w:p>
          <w:p w:rsidR="00BB30B3" w:rsidRDefault="00BB30B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BB30B3" w:rsidRDefault="00570012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简</w:t>
            </w:r>
          </w:p>
          <w:p w:rsidR="00BB30B3" w:rsidRDefault="00BB30B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BB30B3" w:rsidRDefault="0057001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607" w:type="dxa"/>
            <w:gridSpan w:val="8"/>
          </w:tcPr>
          <w:p w:rsidR="00BB30B3" w:rsidRDefault="00570012">
            <w:pPr>
              <w:spacing w:line="400" w:lineRule="exact"/>
              <w:ind w:firstLineChars="200" w:firstLine="56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主要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包括个人学习、工作经历，有何专长、技能，获得何种荣誉及其他需要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说明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的内容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。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）</w:t>
            </w: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60" w:lineRule="exact"/>
              <w:rPr>
                <w:rFonts w:ascii="Times New Roman" w:eastAsia="方正仿宋简体" w:hAnsi="Times New Roman"/>
                <w:sz w:val="28"/>
              </w:rPr>
            </w:pPr>
          </w:p>
          <w:p w:rsidR="00BB30B3" w:rsidRDefault="00BB30B3">
            <w:pPr>
              <w:spacing w:line="320" w:lineRule="exact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hRule="exact" w:val="3444"/>
          <w:jc w:val="center"/>
        </w:trPr>
        <w:tc>
          <w:tcPr>
            <w:tcW w:w="750" w:type="dxa"/>
            <w:vAlign w:val="center"/>
          </w:tcPr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所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在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单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位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概</w:t>
            </w:r>
          </w:p>
          <w:p w:rsidR="00BB30B3" w:rsidRDefault="0057001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  <w:t>况</w:t>
            </w:r>
          </w:p>
        </w:tc>
        <w:tc>
          <w:tcPr>
            <w:tcW w:w="8607" w:type="dxa"/>
            <w:gridSpan w:val="8"/>
          </w:tcPr>
          <w:p w:rsidR="00BB30B3" w:rsidRDefault="00570012">
            <w:pPr>
              <w:spacing w:line="400" w:lineRule="exact"/>
              <w:ind w:firstLineChars="200" w:firstLine="560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（简介单位情况，所在单位如为企业，重点说明企业规模，在全省、全国同行中的地位，企业独特的经营管理模式，名牌产品介绍等。）</w:t>
            </w:r>
          </w:p>
          <w:p w:rsidR="00BB30B3" w:rsidRDefault="00BB30B3">
            <w:pPr>
              <w:spacing w:line="400" w:lineRule="exact"/>
              <w:ind w:firstLineChars="200" w:firstLine="560"/>
              <w:rPr>
                <w:rFonts w:ascii="Times New Roman" w:eastAsia="方正仿宋简体" w:hAnsi="Times New Roman"/>
                <w:sz w:val="28"/>
              </w:rPr>
            </w:pPr>
          </w:p>
        </w:tc>
      </w:tr>
      <w:tr w:rsidR="00BB30B3">
        <w:trPr>
          <w:trHeight w:val="787"/>
          <w:jc w:val="center"/>
        </w:trPr>
        <w:tc>
          <w:tcPr>
            <w:tcW w:w="1702" w:type="dxa"/>
            <w:gridSpan w:val="3"/>
            <w:vAlign w:val="center"/>
          </w:tcPr>
          <w:p w:rsidR="00BB30B3" w:rsidRDefault="00570012">
            <w:pPr>
              <w:spacing w:line="360" w:lineRule="exact"/>
              <w:rPr>
                <w:rFonts w:ascii="Times New Roman" w:eastAsia="方正仿宋简体" w:hAnsi="Times New Roman"/>
                <w:b/>
                <w:spacing w:val="-10"/>
                <w:sz w:val="28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t>拟申请担任促进会职务</w:t>
            </w:r>
          </w:p>
        </w:tc>
        <w:tc>
          <w:tcPr>
            <w:tcW w:w="7655" w:type="dxa"/>
            <w:gridSpan w:val="6"/>
            <w:vAlign w:val="center"/>
          </w:tcPr>
          <w:p w:rsidR="00BB30B3" w:rsidRDefault="00570012">
            <w:pPr>
              <w:spacing w:line="360" w:lineRule="auto"/>
              <w:ind w:left="113" w:right="113"/>
              <w:rPr>
                <w:rFonts w:ascii="Times New Roman" w:eastAsia="方正仿宋简体" w:hAnsi="Times New Roman"/>
                <w:spacing w:val="-10"/>
                <w:sz w:val="28"/>
              </w:rPr>
            </w:pP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□会员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 xml:space="preserve">        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□理事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常务理事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□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>监事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（单选）</w:t>
            </w:r>
            <w:r>
              <w:rPr>
                <w:rFonts w:ascii="Times New Roman" w:eastAsia="方正仿宋简体" w:hAnsi="Times New Roman" w:hint="eastAsia"/>
                <w:spacing w:val="-10"/>
                <w:sz w:val="28"/>
                <w:szCs w:val="28"/>
              </w:rPr>
              <w:t xml:space="preserve"> </w:t>
            </w:r>
          </w:p>
        </w:tc>
      </w:tr>
      <w:tr w:rsidR="00BB30B3">
        <w:trPr>
          <w:trHeight w:val="1521"/>
          <w:jc w:val="center"/>
        </w:trPr>
        <w:tc>
          <w:tcPr>
            <w:tcW w:w="1702" w:type="dxa"/>
            <w:gridSpan w:val="3"/>
            <w:vMerge w:val="restart"/>
            <w:vAlign w:val="center"/>
          </w:tcPr>
          <w:p w:rsidR="00BB30B3" w:rsidRDefault="00570012">
            <w:pPr>
              <w:spacing w:line="360" w:lineRule="exact"/>
              <w:rPr>
                <w:rFonts w:ascii="Times New Roman" w:eastAsia="方正仿宋简体" w:hAnsi="Times New Roman"/>
                <w:b/>
                <w:spacing w:val="-10"/>
                <w:sz w:val="24"/>
              </w:rPr>
            </w:pPr>
            <w:r>
              <w:rPr>
                <w:rFonts w:ascii="Times New Roman" w:eastAsia="方正仿宋简体" w:hAnsi="Times New Roman" w:hint="eastAsia"/>
                <w:b/>
                <w:sz w:val="28"/>
              </w:rPr>
              <w:lastRenderedPageBreak/>
              <w:t>拟申请专业委员会分组及担任职务</w:t>
            </w:r>
          </w:p>
        </w:tc>
        <w:tc>
          <w:tcPr>
            <w:tcW w:w="7655" w:type="dxa"/>
            <w:gridSpan w:val="6"/>
            <w:vAlign w:val="center"/>
          </w:tcPr>
          <w:p w:rsidR="00BB30B3" w:rsidRDefault="00570012">
            <w:pPr>
              <w:adjustRightInd w:val="0"/>
              <w:snapToGrid w:val="0"/>
              <w:spacing w:line="276" w:lineRule="auto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智能电网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新一代信息技术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节能环保和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新材料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</w:t>
            </w:r>
          </w:p>
          <w:p w:rsidR="00BB30B3" w:rsidRDefault="00570012">
            <w:pPr>
              <w:adjustRightInd w:val="0"/>
              <w:snapToGrid w:val="0"/>
              <w:spacing w:line="276" w:lineRule="auto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生命科学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高端装备制造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软件及未来网络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</w:t>
            </w:r>
          </w:p>
          <w:p w:rsidR="00BB30B3" w:rsidRDefault="00570012">
            <w:pPr>
              <w:adjustRightInd w:val="0"/>
              <w:snapToGrid w:val="0"/>
              <w:spacing w:line="276" w:lineRule="auto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□现代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农业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其他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（单选）</w:t>
            </w:r>
          </w:p>
        </w:tc>
      </w:tr>
      <w:tr w:rsidR="00BB30B3">
        <w:trPr>
          <w:cantSplit/>
          <w:trHeight w:val="549"/>
          <w:jc w:val="center"/>
        </w:trPr>
        <w:tc>
          <w:tcPr>
            <w:tcW w:w="1702" w:type="dxa"/>
            <w:gridSpan w:val="3"/>
            <w:vMerge/>
            <w:vAlign w:val="center"/>
          </w:tcPr>
          <w:p w:rsidR="00BB30B3" w:rsidRDefault="00BB30B3">
            <w:pPr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-10"/>
                <w:sz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BB30B3" w:rsidRDefault="00570012">
            <w:pPr>
              <w:adjustRightInd w:val="0"/>
              <w:snapToGrid w:val="0"/>
              <w:spacing w:line="240" w:lineRule="atLeas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□主任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□副主任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□秘书长（单选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或不选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</w:t>
            </w:r>
          </w:p>
        </w:tc>
      </w:tr>
      <w:tr w:rsidR="00BB30B3">
        <w:trPr>
          <w:cantSplit/>
          <w:trHeight w:val="2223"/>
          <w:jc w:val="center"/>
        </w:trPr>
        <w:tc>
          <w:tcPr>
            <w:tcW w:w="9357" w:type="dxa"/>
            <w:gridSpan w:val="9"/>
            <w:vAlign w:val="center"/>
          </w:tcPr>
          <w:p w:rsidR="00BB30B3" w:rsidRDefault="00570012">
            <w:pPr>
              <w:spacing w:line="400" w:lineRule="exact"/>
              <w:ind w:firstLineChars="200" w:firstLine="56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本人愿意加入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南京市江宁区人才创新创业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促进会，拥护协会章程，履行会员义务，执行协会决议，共同为推进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全区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人才创新创业作出应有贡献。</w:t>
            </w:r>
          </w:p>
          <w:p w:rsidR="00BB30B3" w:rsidRDefault="00570012" w:rsidP="00963677">
            <w:pPr>
              <w:spacing w:beforeLines="150" w:afterLines="50"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签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名：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</w:t>
            </w:r>
          </w:p>
          <w:p w:rsidR="00BB30B3" w:rsidRDefault="00570012">
            <w:pPr>
              <w:spacing w:line="400" w:lineRule="exact"/>
              <w:ind w:firstLineChars="800" w:firstLine="224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日</w:t>
            </w:r>
          </w:p>
        </w:tc>
      </w:tr>
      <w:tr w:rsidR="00BB30B3">
        <w:trPr>
          <w:cantSplit/>
          <w:trHeight w:val="2214"/>
          <w:jc w:val="center"/>
        </w:trPr>
        <w:tc>
          <w:tcPr>
            <w:tcW w:w="1702" w:type="dxa"/>
            <w:gridSpan w:val="3"/>
            <w:vAlign w:val="center"/>
          </w:tcPr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所在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单位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vAlign w:val="center"/>
          </w:tcPr>
          <w:p w:rsidR="00BB30B3" w:rsidRDefault="00BB30B3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BB30B3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570012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（单位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盖章）</w:t>
            </w:r>
          </w:p>
          <w:p w:rsidR="00BB30B3" w:rsidRDefault="00BB30B3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570012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日</w:t>
            </w:r>
          </w:p>
        </w:tc>
      </w:tr>
      <w:tr w:rsidR="00BB30B3">
        <w:trPr>
          <w:cantSplit/>
          <w:trHeight w:val="2334"/>
          <w:jc w:val="center"/>
        </w:trPr>
        <w:tc>
          <w:tcPr>
            <w:tcW w:w="1702" w:type="dxa"/>
            <w:gridSpan w:val="3"/>
            <w:vAlign w:val="center"/>
          </w:tcPr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园区（街道）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vAlign w:val="bottom"/>
          </w:tcPr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园区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街道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盖章）</w:t>
            </w:r>
          </w:p>
          <w:p w:rsidR="00BB30B3" w:rsidRDefault="00BB30B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日</w:t>
            </w:r>
          </w:p>
        </w:tc>
      </w:tr>
      <w:tr w:rsidR="00BB30B3" w:rsidTr="00963677">
        <w:trPr>
          <w:cantSplit/>
          <w:trHeight w:val="1781"/>
          <w:jc w:val="center"/>
        </w:trPr>
        <w:tc>
          <w:tcPr>
            <w:tcW w:w="1702" w:type="dxa"/>
            <w:gridSpan w:val="3"/>
            <w:vAlign w:val="center"/>
          </w:tcPr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促进会</w:t>
            </w: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vAlign w:val="bottom"/>
          </w:tcPr>
          <w:p w:rsidR="00BB30B3" w:rsidRDefault="00BB30B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BB30B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（促进会盖章）</w:t>
            </w:r>
          </w:p>
          <w:p w:rsidR="00BB30B3" w:rsidRDefault="00BB30B3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BB30B3" w:rsidRDefault="0057001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日</w:t>
            </w:r>
          </w:p>
        </w:tc>
      </w:tr>
    </w:tbl>
    <w:p w:rsidR="00BB30B3" w:rsidRDefault="00570012" w:rsidP="00963677">
      <w:pPr>
        <w:pStyle w:val="a5"/>
        <w:adjustRightInd w:val="0"/>
        <w:snapToGrid w:val="0"/>
        <w:spacing w:beforeLines="50" w:beforeAutospacing="0" w:afterAutospacing="0"/>
        <w:ind w:firstLineChars="200" w:firstLine="480"/>
        <w:rPr>
          <w:rFonts w:ascii="Times New Roman" w:eastAsia="方正楷体简体" w:hAnsi="Times New Roman"/>
          <w:szCs w:val="21"/>
        </w:rPr>
      </w:pPr>
      <w:r>
        <w:rPr>
          <w:rFonts w:ascii="Times New Roman" w:eastAsia="方正楷体简体" w:hAnsi="Times New Roman"/>
          <w:szCs w:val="21"/>
        </w:rPr>
        <w:t>说明：</w:t>
      </w:r>
      <w:r>
        <w:rPr>
          <w:rFonts w:ascii="Times New Roman" w:eastAsia="方正楷体简体" w:hAnsi="Times New Roman"/>
          <w:szCs w:val="21"/>
        </w:rPr>
        <w:t>1.</w:t>
      </w:r>
      <w:r>
        <w:rPr>
          <w:rFonts w:ascii="Times New Roman" w:eastAsia="方正楷体简体" w:hAnsi="Times New Roman" w:hint="eastAsia"/>
          <w:szCs w:val="21"/>
        </w:rPr>
        <w:t xml:space="preserve"> 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学历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请填写所取得的最高学历；</w:t>
      </w:r>
      <w:r>
        <w:rPr>
          <w:rFonts w:ascii="Times New Roman" w:eastAsia="方正楷体简体" w:hAnsi="Times New Roman"/>
          <w:szCs w:val="21"/>
        </w:rPr>
        <w:t>2.</w:t>
      </w:r>
      <w:r>
        <w:rPr>
          <w:rFonts w:ascii="Times New Roman" w:eastAsia="方正楷体简体" w:hAnsi="Times New Roman" w:hint="eastAsia"/>
          <w:szCs w:val="21"/>
        </w:rPr>
        <w:t xml:space="preserve"> 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人才类别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为</w:t>
      </w:r>
      <w:r>
        <w:rPr>
          <w:rFonts w:ascii="Times New Roman" w:eastAsia="方正楷体简体" w:hAnsi="Times New Roman"/>
          <w:szCs w:val="21"/>
        </w:rPr>
        <w:t>国家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千人计划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专家、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万人计划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专家、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杰青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，省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双创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人才、科技企业家、</w:t>
      </w:r>
      <w:r>
        <w:rPr>
          <w:rFonts w:ascii="Times New Roman" w:eastAsia="方正楷体简体" w:hAnsi="Times New Roman"/>
          <w:szCs w:val="21"/>
        </w:rPr>
        <w:t>“333”</w:t>
      </w:r>
      <w:r>
        <w:rPr>
          <w:rFonts w:ascii="Times New Roman" w:eastAsia="方正楷体简体" w:hAnsi="Times New Roman"/>
          <w:szCs w:val="21"/>
        </w:rPr>
        <w:t>人才、乡土人才，市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创业南京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人才，区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创聚江宁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人才，全国（省级）技术能手</w:t>
      </w:r>
      <w:r>
        <w:rPr>
          <w:rFonts w:ascii="Times New Roman" w:eastAsia="方正楷体简体" w:hAnsi="Times New Roman"/>
          <w:szCs w:val="21"/>
        </w:rPr>
        <w:t>等；</w:t>
      </w:r>
      <w:r>
        <w:rPr>
          <w:rFonts w:ascii="Times New Roman" w:eastAsia="方正楷体简体" w:hAnsi="Times New Roman"/>
          <w:szCs w:val="21"/>
        </w:rPr>
        <w:t>3.</w:t>
      </w:r>
      <w:r>
        <w:rPr>
          <w:rFonts w:ascii="Times New Roman" w:eastAsia="方正楷体简体" w:hAnsi="Times New Roman" w:hint="eastAsia"/>
          <w:szCs w:val="21"/>
        </w:rPr>
        <w:t xml:space="preserve"> </w:t>
      </w:r>
      <w:r>
        <w:rPr>
          <w:rFonts w:ascii="Times New Roman" w:eastAsia="方正楷体简体" w:hAnsi="Times New Roman"/>
          <w:szCs w:val="21"/>
        </w:rPr>
        <w:t>“</w:t>
      </w:r>
      <w:r>
        <w:rPr>
          <w:rFonts w:ascii="Times New Roman" w:eastAsia="方正楷体简体" w:hAnsi="Times New Roman"/>
          <w:szCs w:val="21"/>
        </w:rPr>
        <w:t>职务</w:t>
      </w:r>
      <w:r>
        <w:rPr>
          <w:rFonts w:ascii="Times New Roman" w:eastAsia="方正楷体简体" w:hAnsi="Times New Roman"/>
          <w:szCs w:val="21"/>
        </w:rPr>
        <w:t>”</w:t>
      </w:r>
      <w:r>
        <w:rPr>
          <w:rFonts w:ascii="Times New Roman" w:eastAsia="方正楷体简体" w:hAnsi="Times New Roman"/>
          <w:szCs w:val="21"/>
        </w:rPr>
        <w:t>要填写本人所在单位现担任的最高职务，包括专业技术职务。</w:t>
      </w:r>
    </w:p>
    <w:p w:rsidR="00BB30B3" w:rsidRDefault="00BB30B3">
      <w:pPr>
        <w:spacing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  <w:sectPr w:rsidR="00BB30B3">
          <w:headerReference w:type="default" r:id="rId7"/>
          <w:footerReference w:type="default" r:id="rId8"/>
          <w:pgSz w:w="11906" w:h="16838"/>
          <w:pgMar w:top="1134" w:right="1587" w:bottom="1134" w:left="1587" w:header="851" w:footer="992" w:gutter="0"/>
          <w:cols w:space="0"/>
          <w:docGrid w:type="lines" w:linePitch="317"/>
        </w:sectPr>
      </w:pPr>
    </w:p>
    <w:p w:rsidR="00BB30B3" w:rsidRDefault="00570012">
      <w:pPr>
        <w:spacing w:after="20" w:line="560" w:lineRule="exact"/>
        <w:jc w:val="center"/>
        <w:rPr>
          <w:rFonts w:ascii="Times New Roman" w:eastAsia="方正仿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江宁区人才创新创业促进会个人会员推荐</w:t>
      </w:r>
      <w:r>
        <w:rPr>
          <w:rFonts w:ascii="Times New Roman" w:eastAsia="方正小标宋简体" w:hAnsi="Times New Roman"/>
          <w:sz w:val="44"/>
          <w:szCs w:val="44"/>
        </w:rPr>
        <w:t>汇总表</w:t>
      </w:r>
      <w:r>
        <w:rPr>
          <w:rFonts w:ascii="Times New Roman" w:eastAsia="方正仿宋简体" w:hAnsi="Times New Roman"/>
          <w:sz w:val="44"/>
          <w:szCs w:val="44"/>
        </w:rPr>
        <w:t xml:space="preserve">                      </w:t>
      </w:r>
    </w:p>
    <w:p w:rsidR="00BB30B3" w:rsidRDefault="00570012" w:rsidP="00963677">
      <w:pPr>
        <w:spacing w:beforeLines="100" w:afterLines="50" w:line="560" w:lineRule="exact"/>
        <w:ind w:right="482"/>
        <w:jc w:val="left"/>
        <w:rPr>
          <w:rFonts w:ascii="Times New Roman" w:eastAsia="方正仿宋简体" w:hAnsi="Times New Roman"/>
          <w:sz w:val="24"/>
        </w:rPr>
      </w:pPr>
      <w:r>
        <w:rPr>
          <w:rFonts w:ascii="Times New Roman" w:eastAsia="方正仿宋简体" w:hAnsi="Times New Roman"/>
          <w:sz w:val="24"/>
        </w:rPr>
        <w:t>填写单位：</w:t>
      </w:r>
      <w:r>
        <w:rPr>
          <w:rFonts w:ascii="Times New Roman" w:eastAsia="方正仿宋简体" w:hAnsi="Times New Roman"/>
          <w:sz w:val="24"/>
          <w:u w:val="single"/>
        </w:rPr>
        <w:t xml:space="preserve">                   </w:t>
      </w:r>
      <w:r>
        <w:rPr>
          <w:rFonts w:ascii="Times New Roman" w:eastAsia="方正仿宋简体" w:hAnsi="Times New Roman"/>
          <w:sz w:val="24"/>
        </w:rPr>
        <w:t xml:space="preserve">                                                                </w:t>
      </w:r>
      <w:r>
        <w:rPr>
          <w:rFonts w:ascii="Times New Roman" w:eastAsia="方正仿宋简体" w:hAnsi="Times New Roman" w:hint="eastAsia"/>
          <w:sz w:val="24"/>
        </w:rPr>
        <w:t xml:space="preserve">       </w:t>
      </w:r>
      <w:r>
        <w:rPr>
          <w:rFonts w:ascii="Times New Roman" w:eastAsia="方正仿宋简体" w:hAnsi="Times New Roman"/>
          <w:sz w:val="24"/>
        </w:rPr>
        <w:t>年</w:t>
      </w:r>
      <w:r>
        <w:rPr>
          <w:rFonts w:ascii="Times New Roman" w:eastAsia="方正仿宋简体" w:hAnsi="Times New Roman" w:hint="eastAsia"/>
          <w:sz w:val="24"/>
        </w:rPr>
        <w:t xml:space="preserve">  </w:t>
      </w:r>
      <w:r>
        <w:rPr>
          <w:rFonts w:ascii="Times New Roman" w:eastAsia="方正仿宋简体" w:hAnsi="Times New Roman"/>
          <w:sz w:val="24"/>
        </w:rPr>
        <w:t>月</w:t>
      </w:r>
      <w:r>
        <w:rPr>
          <w:rFonts w:ascii="Times New Roman" w:eastAsia="方正仿宋简体" w:hAnsi="Times New Roman" w:hint="eastAsia"/>
          <w:sz w:val="24"/>
        </w:rPr>
        <w:t xml:space="preserve">  </w:t>
      </w:r>
      <w:r>
        <w:rPr>
          <w:rFonts w:ascii="Times New Roman" w:eastAsia="方正仿宋简体" w:hAnsi="Times New Roman"/>
          <w:sz w:val="24"/>
        </w:rPr>
        <w:t>日</w:t>
      </w:r>
    </w:p>
    <w:tbl>
      <w:tblPr>
        <w:tblW w:w="15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986"/>
        <w:gridCol w:w="439"/>
        <w:gridCol w:w="1496"/>
        <w:gridCol w:w="500"/>
        <w:gridCol w:w="698"/>
        <w:gridCol w:w="698"/>
        <w:gridCol w:w="773"/>
        <w:gridCol w:w="996"/>
        <w:gridCol w:w="2983"/>
        <w:gridCol w:w="1605"/>
        <w:gridCol w:w="1449"/>
        <w:gridCol w:w="2166"/>
      </w:tblGrid>
      <w:tr w:rsidR="00BB30B3">
        <w:trPr>
          <w:trHeight w:val="868"/>
          <w:jc w:val="center"/>
        </w:trPr>
        <w:tc>
          <w:tcPr>
            <w:tcW w:w="393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439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496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出生年月</w:t>
            </w:r>
          </w:p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19xx.xx</w:t>
            </w: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00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698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学历</w:t>
            </w:r>
          </w:p>
        </w:tc>
        <w:tc>
          <w:tcPr>
            <w:tcW w:w="698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773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人才</w:t>
            </w:r>
          </w:p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类别</w:t>
            </w:r>
          </w:p>
        </w:tc>
        <w:tc>
          <w:tcPr>
            <w:tcW w:w="2983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1605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手机和邮箱</w:t>
            </w:r>
          </w:p>
        </w:tc>
        <w:tc>
          <w:tcPr>
            <w:tcW w:w="1449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拟申请担任</w:t>
            </w:r>
          </w:p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促进会职务</w:t>
            </w:r>
          </w:p>
        </w:tc>
        <w:tc>
          <w:tcPr>
            <w:tcW w:w="2166" w:type="dxa"/>
            <w:vAlign w:val="center"/>
          </w:tcPr>
          <w:p w:rsidR="00BB30B3" w:rsidRDefault="00570012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4"/>
              </w:rPr>
              <w:t>拟申请专委会分组及担任职务</w:t>
            </w: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4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B30B3">
        <w:trPr>
          <w:trHeight w:val="637"/>
          <w:jc w:val="center"/>
        </w:trPr>
        <w:tc>
          <w:tcPr>
            <w:tcW w:w="39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1449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166" w:type="dxa"/>
            <w:vAlign w:val="center"/>
          </w:tcPr>
          <w:p w:rsidR="00BB30B3" w:rsidRDefault="00BB30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</w:tbl>
    <w:p w:rsidR="00BB30B3" w:rsidRDefault="00BB30B3">
      <w:pPr>
        <w:spacing w:line="100" w:lineRule="exact"/>
        <w:rPr>
          <w:rFonts w:ascii="Times New Roman" w:eastAsia="方正仿宋简体" w:hAnsi="Times New Roman" w:cs="Times New Roman"/>
          <w:sz w:val="10"/>
          <w:szCs w:val="10"/>
        </w:rPr>
      </w:pPr>
    </w:p>
    <w:p w:rsidR="00BB30B3" w:rsidRDefault="00BB30B3">
      <w:pPr>
        <w:spacing w:line="100" w:lineRule="exact"/>
        <w:rPr>
          <w:rFonts w:ascii="Times New Roman" w:eastAsia="方正仿宋简体" w:hAnsi="Times New Roman" w:cs="Times New Roman"/>
          <w:sz w:val="10"/>
          <w:szCs w:val="10"/>
        </w:rPr>
      </w:pPr>
    </w:p>
    <w:p w:rsidR="00BB30B3" w:rsidRDefault="00BB30B3">
      <w:pPr>
        <w:spacing w:line="100" w:lineRule="exact"/>
        <w:rPr>
          <w:rFonts w:ascii="Times New Roman" w:eastAsia="方正仿宋简体" w:hAnsi="Times New Roman" w:cs="Times New Roman"/>
          <w:sz w:val="10"/>
          <w:szCs w:val="10"/>
        </w:rPr>
      </w:pPr>
    </w:p>
    <w:p w:rsidR="00BB30B3" w:rsidRDefault="00BB30B3">
      <w:pPr>
        <w:spacing w:line="100" w:lineRule="exact"/>
        <w:rPr>
          <w:rFonts w:ascii="Times New Roman" w:eastAsia="方正仿宋简体" w:hAnsi="Times New Roman" w:cs="Times New Roman"/>
          <w:sz w:val="10"/>
          <w:szCs w:val="10"/>
        </w:rPr>
      </w:pPr>
    </w:p>
    <w:p w:rsidR="00BB30B3" w:rsidRDefault="00BB30B3">
      <w:pPr>
        <w:spacing w:line="100" w:lineRule="exact"/>
        <w:rPr>
          <w:rFonts w:ascii="Times New Roman" w:eastAsia="方正仿宋简体" w:hAnsi="Times New Roman" w:cs="Times New Roman"/>
          <w:sz w:val="10"/>
          <w:szCs w:val="10"/>
        </w:rPr>
      </w:pPr>
    </w:p>
    <w:sectPr w:rsidR="00BB30B3" w:rsidSect="00963677">
      <w:pgSz w:w="16838" w:h="11906" w:orient="landscape"/>
      <w:pgMar w:top="1587" w:right="1587" w:bottom="1587" w:left="1587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12" w:rsidRDefault="00570012" w:rsidP="00BB30B3">
      <w:r>
        <w:separator/>
      </w:r>
    </w:p>
  </w:endnote>
  <w:endnote w:type="continuationSeparator" w:id="0">
    <w:p w:rsidR="00570012" w:rsidRDefault="00570012" w:rsidP="00BB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B3" w:rsidRDefault="00BB30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next-textbox:#_x0000_s2049;mso-fit-shape-to-text:t" inset="0,0,0,0">
            <w:txbxContent>
              <w:p w:rsidR="00BB30B3" w:rsidRDefault="00570012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 w:rsidR="00BB30B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BB30B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63677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BB30B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12" w:rsidRDefault="00570012" w:rsidP="00BB30B3">
      <w:r>
        <w:separator/>
      </w:r>
    </w:p>
  </w:footnote>
  <w:footnote w:type="continuationSeparator" w:id="0">
    <w:p w:rsidR="00570012" w:rsidRDefault="00570012" w:rsidP="00BB3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B3" w:rsidRDefault="00BB30B3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625C2B"/>
    <w:rsid w:val="00570012"/>
    <w:rsid w:val="00963677"/>
    <w:rsid w:val="00BB30B3"/>
    <w:rsid w:val="0FB860C0"/>
    <w:rsid w:val="0FFB1DF8"/>
    <w:rsid w:val="1A625C2B"/>
    <w:rsid w:val="2847107D"/>
    <w:rsid w:val="3D544A79"/>
    <w:rsid w:val="3D8506FF"/>
    <w:rsid w:val="51AA2CA3"/>
    <w:rsid w:val="62990D16"/>
    <w:rsid w:val="663630DA"/>
    <w:rsid w:val="6AC5037D"/>
    <w:rsid w:val="79876813"/>
    <w:rsid w:val="7C8B5E93"/>
    <w:rsid w:val="7E682F50"/>
    <w:rsid w:val="7F05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0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B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B30B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B30B3"/>
    <w:rPr>
      <w:b/>
    </w:rPr>
  </w:style>
  <w:style w:type="character" w:styleId="a7">
    <w:name w:val="page number"/>
    <w:rsid w:val="00BB30B3"/>
  </w:style>
  <w:style w:type="character" w:styleId="a8">
    <w:name w:val="Hyperlink"/>
    <w:basedOn w:val="a0"/>
    <w:qFormat/>
    <w:rsid w:val="00BB30B3"/>
    <w:rPr>
      <w:color w:val="0000FF"/>
      <w:u w:val="single"/>
    </w:rPr>
  </w:style>
  <w:style w:type="table" w:styleId="a9">
    <w:name w:val="Table Grid"/>
    <w:basedOn w:val="a1"/>
    <w:rsid w:val="00BB30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麦兜兔</dc:creator>
  <cp:lastModifiedBy>Administrator</cp:lastModifiedBy>
  <cp:revision>3</cp:revision>
  <cp:lastPrinted>2018-06-25T10:11:00Z</cp:lastPrinted>
  <dcterms:created xsi:type="dcterms:W3CDTF">2018-06-21T02:30:00Z</dcterms:created>
  <dcterms:modified xsi:type="dcterms:W3CDTF">2018-07-05T03:17:00Z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